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30"/>
        <w:gridCol w:w="2462"/>
        <w:gridCol w:w="380"/>
        <w:gridCol w:w="461"/>
        <w:gridCol w:w="829"/>
        <w:gridCol w:w="823"/>
        <w:gridCol w:w="861"/>
        <w:gridCol w:w="698"/>
        <w:gridCol w:w="138"/>
        <w:gridCol w:w="994"/>
        <w:gridCol w:w="875"/>
        <w:gridCol w:w="1665"/>
      </w:tblGrid>
      <w:tr w:rsidR="00E65A32" w:rsidTr="00BA25F6">
        <w:tc>
          <w:tcPr>
            <w:tcW w:w="11016" w:type="dxa"/>
            <w:gridSpan w:val="12"/>
            <w:shd w:val="clear" w:color="auto" w:fill="F79646" w:themeFill="accent6"/>
          </w:tcPr>
          <w:p w:rsidR="00E65A32" w:rsidRPr="000346A4" w:rsidRDefault="00E65A32">
            <w:pPr>
              <w:rPr>
                <w:b/>
                <w:sz w:val="24"/>
                <w:szCs w:val="24"/>
              </w:rPr>
            </w:pPr>
            <w:r w:rsidRPr="000346A4">
              <w:rPr>
                <w:b/>
                <w:sz w:val="24"/>
                <w:szCs w:val="24"/>
              </w:rPr>
              <w:t>EMPLOYEE INFORMATION</w:t>
            </w:r>
          </w:p>
        </w:tc>
      </w:tr>
      <w:tr w:rsidR="00E65A32" w:rsidTr="00892DCF">
        <w:trPr>
          <w:trHeight w:val="498"/>
        </w:trPr>
        <w:tc>
          <w:tcPr>
            <w:tcW w:w="4133" w:type="dxa"/>
            <w:gridSpan w:val="4"/>
          </w:tcPr>
          <w:p w:rsidR="00E65A32" w:rsidRPr="000346A4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4343" w:type="dxa"/>
            <w:gridSpan w:val="6"/>
          </w:tcPr>
          <w:p w:rsidR="00E65A32" w:rsidRPr="000346A4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2540" w:type="dxa"/>
            <w:gridSpan w:val="2"/>
          </w:tcPr>
          <w:p w:rsidR="00E65A32" w:rsidRPr="000346A4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Initial:</w:t>
            </w:r>
          </w:p>
        </w:tc>
      </w:tr>
      <w:tr w:rsidR="00E65A32" w:rsidTr="00892DCF">
        <w:trPr>
          <w:trHeight w:val="498"/>
        </w:trPr>
        <w:tc>
          <w:tcPr>
            <w:tcW w:w="4962" w:type="dxa"/>
            <w:gridSpan w:val="5"/>
          </w:tcPr>
          <w:p w:rsidR="00E65A32" w:rsidRPr="000346A4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2520" w:type="dxa"/>
            <w:gridSpan w:val="4"/>
          </w:tcPr>
          <w:p w:rsidR="00E65A32" w:rsidRPr="000346A4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994" w:type="dxa"/>
          </w:tcPr>
          <w:p w:rsidR="00E65A32" w:rsidRPr="000346A4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540" w:type="dxa"/>
            <w:gridSpan w:val="2"/>
          </w:tcPr>
          <w:p w:rsidR="00E65A32" w:rsidRPr="000346A4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</w:tr>
      <w:tr w:rsidR="00E65A32" w:rsidTr="00892DCF">
        <w:trPr>
          <w:trHeight w:val="498"/>
        </w:trPr>
        <w:tc>
          <w:tcPr>
            <w:tcW w:w="3292" w:type="dxa"/>
            <w:gridSpan w:val="2"/>
          </w:tcPr>
          <w:p w:rsidR="00E65A32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  <w:p w:rsidR="00E65A32" w:rsidRPr="000346A4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)</w:t>
            </w:r>
          </w:p>
        </w:tc>
        <w:tc>
          <w:tcPr>
            <w:tcW w:w="3354" w:type="dxa"/>
            <w:gridSpan w:val="5"/>
          </w:tcPr>
          <w:p w:rsidR="00E65A32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  <w:p w:rsidR="00E65A32" w:rsidRPr="000346A4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</w:t>
            </w:r>
          </w:p>
        </w:tc>
        <w:tc>
          <w:tcPr>
            <w:tcW w:w="4370" w:type="dxa"/>
            <w:gridSpan w:val="5"/>
          </w:tcPr>
          <w:p w:rsidR="00E65A32" w:rsidRPr="000346A4" w:rsidRDefault="00E6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E01FB4" w:rsidTr="00892DCF">
        <w:trPr>
          <w:trHeight w:val="498"/>
        </w:trPr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E01FB4" w:rsidRPr="000346A4" w:rsidRDefault="00E0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Number:</w:t>
            </w:r>
          </w:p>
        </w:tc>
        <w:tc>
          <w:tcPr>
            <w:tcW w:w="3514" w:type="dxa"/>
            <w:gridSpan w:val="5"/>
            <w:tcBorders>
              <w:bottom w:val="single" w:sz="4" w:space="0" w:color="auto"/>
            </w:tcBorders>
          </w:tcPr>
          <w:p w:rsidR="00E01FB4" w:rsidRPr="000346A4" w:rsidRDefault="00E0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Date: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E01FB4" w:rsidRPr="000346A4" w:rsidRDefault="0023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E65A32" w:rsidRPr="003D6DC6" w:rsidTr="00E13AE9">
        <w:tc>
          <w:tcPr>
            <w:tcW w:w="11016" w:type="dxa"/>
            <w:gridSpan w:val="12"/>
            <w:shd w:val="clear" w:color="auto" w:fill="F79646" w:themeFill="accent6"/>
          </w:tcPr>
          <w:p w:rsidR="00E65A32" w:rsidRPr="003D6DC6" w:rsidRDefault="00E65A32">
            <w:pPr>
              <w:rPr>
                <w:b/>
                <w:sz w:val="24"/>
                <w:szCs w:val="24"/>
              </w:rPr>
            </w:pPr>
            <w:r w:rsidRPr="003D6DC6">
              <w:rPr>
                <w:b/>
                <w:sz w:val="24"/>
                <w:szCs w:val="24"/>
              </w:rPr>
              <w:t>HEALTH INSURANCE</w:t>
            </w:r>
          </w:p>
        </w:tc>
      </w:tr>
      <w:tr w:rsidR="00892DCF" w:rsidTr="009252C8">
        <w:tc>
          <w:tcPr>
            <w:tcW w:w="3292" w:type="dxa"/>
            <w:gridSpan w:val="2"/>
            <w:vMerge w:val="restart"/>
          </w:tcPr>
          <w:p w:rsidR="00892DCF" w:rsidRPr="00892DCF" w:rsidRDefault="00892DCF" w:rsidP="00892DCF">
            <w:pPr>
              <w:rPr>
                <w:b/>
                <w:sz w:val="20"/>
                <w:szCs w:val="20"/>
              </w:rPr>
            </w:pPr>
            <w:r w:rsidRPr="00892DCF">
              <w:rPr>
                <w:b/>
                <w:sz w:val="20"/>
                <w:szCs w:val="20"/>
              </w:rPr>
              <w:t>PRIORITY HEALTH</w:t>
            </w:r>
            <w:r>
              <w:rPr>
                <w:b/>
                <w:sz w:val="20"/>
                <w:szCs w:val="20"/>
              </w:rPr>
              <w:t xml:space="preserve"> HMO HRA 80-1</w:t>
            </w:r>
          </w:p>
          <w:p w:rsidR="00892DCF" w:rsidRDefault="0089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Coverage</w:t>
            </w:r>
          </w:p>
          <w:p w:rsidR="00892DCF" w:rsidRDefault="0089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Visit Co-Pay</w:t>
            </w:r>
          </w:p>
          <w:p w:rsidR="00892DCF" w:rsidRDefault="0089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Deductible</w:t>
            </w:r>
            <w:r w:rsidR="00381CB1">
              <w:rPr>
                <w:sz w:val="20"/>
                <w:szCs w:val="20"/>
              </w:rPr>
              <w:t xml:space="preserve"> </w:t>
            </w:r>
            <w:r w:rsidR="00381CB1" w:rsidRPr="00381CB1">
              <w:rPr>
                <w:i/>
                <w:sz w:val="20"/>
                <w:szCs w:val="20"/>
              </w:rPr>
              <w:t>- (JDX pays 100%)</w:t>
            </w:r>
          </w:p>
          <w:p w:rsidR="00892DCF" w:rsidRDefault="0089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 Co-Pay</w:t>
            </w:r>
          </w:p>
          <w:p w:rsidR="00892DCF" w:rsidRDefault="00892DCF">
            <w:pPr>
              <w:rPr>
                <w:sz w:val="20"/>
                <w:szCs w:val="20"/>
              </w:rPr>
            </w:pPr>
          </w:p>
          <w:p w:rsidR="00892DCF" w:rsidRDefault="0089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Contraceptives</w:t>
            </w:r>
          </w:p>
          <w:p w:rsidR="00892DCF" w:rsidRDefault="0089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Rx Deductible</w:t>
            </w:r>
          </w:p>
          <w:p w:rsidR="00892DCF" w:rsidRDefault="0089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OOP Individual </w:t>
            </w:r>
            <w:r w:rsidR="00BD128B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Family</w:t>
            </w:r>
          </w:p>
          <w:p w:rsidR="00892DCF" w:rsidRDefault="0089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Room Co-Pay</w:t>
            </w:r>
          </w:p>
          <w:p w:rsidR="00892DCF" w:rsidRDefault="0089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Ambulance Co-Pay</w:t>
            </w:r>
          </w:p>
          <w:p w:rsidR="00892DCF" w:rsidRPr="000346A4" w:rsidRDefault="0089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Partner</w:t>
            </w:r>
          </w:p>
        </w:tc>
        <w:tc>
          <w:tcPr>
            <w:tcW w:w="2493" w:type="dxa"/>
            <w:gridSpan w:val="4"/>
            <w:vMerge w:val="restart"/>
          </w:tcPr>
          <w:p w:rsidR="00892DCF" w:rsidRDefault="00892DCF" w:rsidP="009252C8">
            <w:pPr>
              <w:rPr>
                <w:sz w:val="20"/>
                <w:szCs w:val="20"/>
              </w:rPr>
            </w:pPr>
          </w:p>
          <w:p w:rsidR="00892DCF" w:rsidRDefault="00892DCF" w:rsidP="003D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Coinsurance</w:t>
            </w:r>
          </w:p>
          <w:p w:rsidR="00892DCF" w:rsidRDefault="00892DCF" w:rsidP="003D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 / $35 / $75</w:t>
            </w:r>
          </w:p>
          <w:p w:rsidR="00892DCF" w:rsidRDefault="00892DCF" w:rsidP="003D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 / $2,000</w:t>
            </w:r>
          </w:p>
          <w:p w:rsidR="00892DCF" w:rsidRDefault="00892DCF" w:rsidP="003D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 / $50 / $80</w:t>
            </w:r>
          </w:p>
          <w:p w:rsidR="00892DCF" w:rsidRDefault="00892DCF" w:rsidP="003D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 / 20%</w:t>
            </w:r>
          </w:p>
          <w:p w:rsidR="00892DCF" w:rsidRDefault="00892DCF" w:rsidP="003D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Non-Exempt</w:t>
            </w:r>
          </w:p>
          <w:p w:rsidR="00892DCF" w:rsidRDefault="00892DCF" w:rsidP="003D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892DCF" w:rsidRDefault="00892DCF" w:rsidP="003D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 / $3,000</w:t>
            </w:r>
          </w:p>
          <w:p w:rsidR="00892DCF" w:rsidRDefault="00892DCF" w:rsidP="003D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</w:t>
            </w:r>
          </w:p>
          <w:p w:rsidR="00892DCF" w:rsidRDefault="00892DCF" w:rsidP="003D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</w:t>
            </w:r>
          </w:p>
          <w:p w:rsidR="00892DCF" w:rsidRPr="000346A4" w:rsidRDefault="00892DCF" w:rsidP="003D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697" w:type="dxa"/>
            <w:gridSpan w:val="3"/>
          </w:tcPr>
          <w:p w:rsidR="00892DCF" w:rsidRPr="000346A4" w:rsidRDefault="00241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</w:t>
            </w:r>
          </w:p>
        </w:tc>
        <w:tc>
          <w:tcPr>
            <w:tcW w:w="994" w:type="dxa"/>
          </w:tcPr>
          <w:p w:rsidR="00892DCF" w:rsidRPr="000346A4" w:rsidRDefault="00892DCF" w:rsidP="009252C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Monthly</w:t>
            </w:r>
          </w:p>
        </w:tc>
        <w:tc>
          <w:tcPr>
            <w:tcW w:w="875" w:type="dxa"/>
          </w:tcPr>
          <w:p w:rsidR="00892DCF" w:rsidRPr="000346A4" w:rsidRDefault="00892DCF" w:rsidP="009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665" w:type="dxa"/>
          </w:tcPr>
          <w:p w:rsidR="00892DCF" w:rsidRPr="000346A4" w:rsidRDefault="00892DCF" w:rsidP="009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Deduction</w:t>
            </w:r>
          </w:p>
        </w:tc>
      </w:tr>
      <w:tr w:rsidR="00E01FB4" w:rsidTr="00892DCF">
        <w:trPr>
          <w:trHeight w:val="498"/>
        </w:trPr>
        <w:tc>
          <w:tcPr>
            <w:tcW w:w="3292" w:type="dxa"/>
            <w:gridSpan w:val="2"/>
            <w:vMerge/>
          </w:tcPr>
          <w:p w:rsidR="00E01FB4" w:rsidRPr="000346A4" w:rsidRDefault="00E01FB4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Merge/>
          </w:tcPr>
          <w:p w:rsidR="00E01FB4" w:rsidRPr="000346A4" w:rsidRDefault="00E01FB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E01FB4" w:rsidRPr="000346A4" w:rsidRDefault="00275E66" w:rsidP="00E01FB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53" type="#_x0000_t16" style="position:absolute;margin-left:-3.3pt;margin-top:2.4pt;width:7.15pt;height:7.15pt;z-index:251670528;mso-position-horizontal-relative:text;mso-position-vertical-relative:text"/>
              </w:pict>
            </w:r>
            <w:r w:rsidR="0006223F">
              <w:rPr>
                <w:sz w:val="20"/>
                <w:szCs w:val="20"/>
              </w:rPr>
              <w:t xml:space="preserve">      </w:t>
            </w:r>
            <w:r w:rsidR="00E01FB4">
              <w:rPr>
                <w:sz w:val="20"/>
                <w:szCs w:val="20"/>
              </w:rPr>
              <w:t>Single</w:t>
            </w:r>
          </w:p>
        </w:tc>
        <w:tc>
          <w:tcPr>
            <w:tcW w:w="994" w:type="dxa"/>
            <w:vAlign w:val="center"/>
          </w:tcPr>
          <w:p w:rsidR="00E01FB4" w:rsidRPr="000346A4" w:rsidRDefault="00E01FB4" w:rsidP="00E01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$275.08</w:t>
            </w:r>
          </w:p>
        </w:tc>
        <w:tc>
          <w:tcPr>
            <w:tcW w:w="875" w:type="dxa"/>
            <w:vAlign w:val="center"/>
          </w:tcPr>
          <w:p w:rsidR="00E01FB4" w:rsidRPr="000346A4" w:rsidRDefault="00E01FB4" w:rsidP="00E01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$63.48</w:t>
            </w:r>
          </w:p>
        </w:tc>
        <w:tc>
          <w:tcPr>
            <w:tcW w:w="1665" w:type="dxa"/>
            <w:vAlign w:val="center"/>
          </w:tcPr>
          <w:p w:rsidR="00E01FB4" w:rsidRPr="000346A4" w:rsidRDefault="00E01FB4" w:rsidP="00E0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01FB4" w:rsidTr="00892DCF">
        <w:trPr>
          <w:trHeight w:val="498"/>
        </w:trPr>
        <w:tc>
          <w:tcPr>
            <w:tcW w:w="3292" w:type="dxa"/>
            <w:gridSpan w:val="2"/>
            <w:vMerge/>
          </w:tcPr>
          <w:p w:rsidR="00E01FB4" w:rsidRPr="000346A4" w:rsidRDefault="00E01FB4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Merge/>
          </w:tcPr>
          <w:p w:rsidR="00E01FB4" w:rsidRPr="000346A4" w:rsidRDefault="00E01FB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E01FB4" w:rsidRPr="000346A4" w:rsidRDefault="00275E66" w:rsidP="00E01FB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4" type="#_x0000_t16" style="position:absolute;margin-left:-3.9pt;margin-top:.9pt;width:7.15pt;height:7.15pt;z-index:251671552;mso-position-horizontal-relative:text;mso-position-vertical-relative:text"/>
              </w:pict>
            </w:r>
            <w:r w:rsidR="0006223F">
              <w:rPr>
                <w:sz w:val="20"/>
                <w:szCs w:val="20"/>
              </w:rPr>
              <w:t xml:space="preserve">      </w:t>
            </w:r>
            <w:r w:rsidR="00E01FB4">
              <w:rPr>
                <w:sz w:val="20"/>
                <w:szCs w:val="20"/>
              </w:rPr>
              <w:t>Double</w:t>
            </w:r>
          </w:p>
        </w:tc>
        <w:tc>
          <w:tcPr>
            <w:tcW w:w="994" w:type="dxa"/>
            <w:vAlign w:val="center"/>
          </w:tcPr>
          <w:p w:rsidR="00E01FB4" w:rsidRPr="000346A4" w:rsidRDefault="00E01FB4" w:rsidP="00E01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$605.17</w:t>
            </w:r>
          </w:p>
        </w:tc>
        <w:tc>
          <w:tcPr>
            <w:tcW w:w="875" w:type="dxa"/>
            <w:vAlign w:val="center"/>
          </w:tcPr>
          <w:p w:rsidR="00E01FB4" w:rsidRPr="000346A4" w:rsidRDefault="00E01FB4" w:rsidP="00E01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$139.65</w:t>
            </w:r>
          </w:p>
        </w:tc>
        <w:tc>
          <w:tcPr>
            <w:tcW w:w="1665" w:type="dxa"/>
            <w:vAlign w:val="center"/>
          </w:tcPr>
          <w:p w:rsidR="00E01FB4" w:rsidRPr="000346A4" w:rsidRDefault="00E01FB4" w:rsidP="00E0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01FB4" w:rsidTr="00892DCF">
        <w:trPr>
          <w:trHeight w:val="498"/>
        </w:trPr>
        <w:tc>
          <w:tcPr>
            <w:tcW w:w="3292" w:type="dxa"/>
            <w:gridSpan w:val="2"/>
            <w:vMerge/>
          </w:tcPr>
          <w:p w:rsidR="00E01FB4" w:rsidRPr="000346A4" w:rsidRDefault="00E01FB4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Merge/>
          </w:tcPr>
          <w:p w:rsidR="00E01FB4" w:rsidRPr="000346A4" w:rsidRDefault="00E01FB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E01FB4" w:rsidRPr="000346A4" w:rsidRDefault="00275E66" w:rsidP="00E01FB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1" type="#_x0000_t16" style="position:absolute;margin-left:-2.7pt;margin-top:3.35pt;width:7.15pt;height:7.15pt;z-index:251668480;mso-position-horizontal-relative:text;mso-position-vertical-relative:text"/>
              </w:pict>
            </w:r>
            <w:r w:rsidR="0006223F">
              <w:rPr>
                <w:sz w:val="20"/>
                <w:szCs w:val="20"/>
              </w:rPr>
              <w:t xml:space="preserve">      </w:t>
            </w:r>
            <w:r w:rsidR="00E01FB4">
              <w:rPr>
                <w:sz w:val="20"/>
                <w:szCs w:val="20"/>
              </w:rPr>
              <w:t>Family</w:t>
            </w:r>
          </w:p>
        </w:tc>
        <w:tc>
          <w:tcPr>
            <w:tcW w:w="994" w:type="dxa"/>
            <w:vAlign w:val="center"/>
          </w:tcPr>
          <w:p w:rsidR="00E01FB4" w:rsidRPr="000346A4" w:rsidRDefault="00E01FB4" w:rsidP="00E01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$756.46</w:t>
            </w:r>
          </w:p>
        </w:tc>
        <w:tc>
          <w:tcPr>
            <w:tcW w:w="875" w:type="dxa"/>
            <w:vAlign w:val="center"/>
          </w:tcPr>
          <w:p w:rsidR="00E01FB4" w:rsidRPr="000346A4" w:rsidRDefault="00E01FB4" w:rsidP="00E01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$174.57</w:t>
            </w:r>
          </w:p>
        </w:tc>
        <w:tc>
          <w:tcPr>
            <w:tcW w:w="1665" w:type="dxa"/>
            <w:vAlign w:val="center"/>
          </w:tcPr>
          <w:p w:rsidR="00E01FB4" w:rsidRPr="000346A4" w:rsidRDefault="00E01FB4" w:rsidP="00E0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E01FB4" w:rsidTr="00892DCF">
        <w:trPr>
          <w:trHeight w:val="498"/>
        </w:trPr>
        <w:tc>
          <w:tcPr>
            <w:tcW w:w="3292" w:type="dxa"/>
            <w:gridSpan w:val="2"/>
            <w:vMerge/>
          </w:tcPr>
          <w:p w:rsidR="00E01FB4" w:rsidRPr="000346A4" w:rsidRDefault="00E01FB4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Merge/>
          </w:tcPr>
          <w:p w:rsidR="00E01FB4" w:rsidRPr="000346A4" w:rsidRDefault="00E01FB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E01FB4" w:rsidRPr="000346A4" w:rsidRDefault="00E01FB4" w:rsidP="00E01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Coverage</w:t>
            </w:r>
          </w:p>
        </w:tc>
        <w:tc>
          <w:tcPr>
            <w:tcW w:w="3534" w:type="dxa"/>
            <w:gridSpan w:val="3"/>
            <w:vAlign w:val="center"/>
          </w:tcPr>
          <w:p w:rsidR="00E01FB4" w:rsidRPr="000346A4" w:rsidRDefault="00275E66" w:rsidP="00E01FB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16" style="position:absolute;margin-left:130.85pt;margin-top:1.95pt;width:7.15pt;height:7.15pt;z-index:251661312;mso-position-horizontal-relative:text;mso-position-vertical-relative:text"/>
              </w:pict>
            </w:r>
            <w:r w:rsidR="00E01FB4">
              <w:rPr>
                <w:sz w:val="20"/>
                <w:szCs w:val="20"/>
              </w:rPr>
              <w:t>Complete Waiver</w:t>
            </w:r>
          </w:p>
        </w:tc>
      </w:tr>
      <w:tr w:rsidR="00D6281F" w:rsidTr="00892DCF">
        <w:trPr>
          <w:trHeight w:val="498"/>
        </w:trPr>
        <w:tc>
          <w:tcPr>
            <w:tcW w:w="3292" w:type="dxa"/>
            <w:gridSpan w:val="2"/>
            <w:vMerge/>
          </w:tcPr>
          <w:p w:rsidR="00D6281F" w:rsidRPr="000346A4" w:rsidRDefault="00D6281F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Merge/>
          </w:tcPr>
          <w:p w:rsidR="00D6281F" w:rsidRPr="000346A4" w:rsidRDefault="00D6281F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D6281F" w:rsidRPr="000346A4" w:rsidRDefault="00D6281F" w:rsidP="00D6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Coverage</w:t>
            </w:r>
          </w:p>
        </w:tc>
        <w:tc>
          <w:tcPr>
            <w:tcW w:w="3534" w:type="dxa"/>
            <w:gridSpan w:val="3"/>
            <w:vAlign w:val="center"/>
          </w:tcPr>
          <w:p w:rsidR="00D6281F" w:rsidRPr="000346A4" w:rsidRDefault="00275E66" w:rsidP="00D6281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16" style="position:absolute;margin-left:130.9pt;margin-top:1.95pt;width:7.15pt;height:7.15pt;z-index:251662336;mso-position-horizontal-relative:text;mso-position-vertical-relative:text"/>
              </w:pict>
            </w:r>
            <w:r w:rsidR="00D6281F">
              <w:rPr>
                <w:sz w:val="20"/>
                <w:szCs w:val="20"/>
              </w:rPr>
              <w:t>Complete Enrollment Form</w:t>
            </w:r>
          </w:p>
        </w:tc>
      </w:tr>
      <w:tr w:rsidR="00D6281F" w:rsidTr="00D6281F">
        <w:tc>
          <w:tcPr>
            <w:tcW w:w="11016" w:type="dxa"/>
            <w:gridSpan w:val="12"/>
            <w:shd w:val="clear" w:color="auto" w:fill="F79646" w:themeFill="accent6"/>
          </w:tcPr>
          <w:p w:rsidR="00D6281F" w:rsidRPr="00D6281F" w:rsidRDefault="00D6281F">
            <w:pPr>
              <w:rPr>
                <w:b/>
                <w:sz w:val="24"/>
                <w:szCs w:val="24"/>
              </w:rPr>
            </w:pPr>
            <w:r w:rsidRPr="00D6281F">
              <w:rPr>
                <w:b/>
                <w:sz w:val="24"/>
                <w:szCs w:val="24"/>
              </w:rPr>
              <w:t>DENTAL INSURANCE</w:t>
            </w:r>
          </w:p>
        </w:tc>
      </w:tr>
      <w:tr w:rsidR="009252C8" w:rsidTr="00F733CA">
        <w:tc>
          <w:tcPr>
            <w:tcW w:w="3292" w:type="dxa"/>
            <w:gridSpan w:val="2"/>
            <w:vMerge w:val="restart"/>
          </w:tcPr>
          <w:p w:rsidR="009252C8" w:rsidRPr="00892DCF" w:rsidRDefault="009252C8">
            <w:pPr>
              <w:rPr>
                <w:b/>
                <w:sz w:val="20"/>
                <w:szCs w:val="20"/>
              </w:rPr>
            </w:pPr>
            <w:r w:rsidRPr="00892DCF">
              <w:rPr>
                <w:b/>
                <w:sz w:val="20"/>
                <w:szCs w:val="20"/>
              </w:rPr>
              <w:t xml:space="preserve">HUMANA DENTAL </w:t>
            </w:r>
          </w:p>
          <w:p w:rsidR="009252C8" w:rsidRDefault="0092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  <w:p w:rsidR="009252C8" w:rsidRDefault="009252C8">
            <w:pPr>
              <w:rPr>
                <w:sz w:val="20"/>
                <w:szCs w:val="20"/>
              </w:rPr>
            </w:pPr>
          </w:p>
          <w:p w:rsidR="00721337" w:rsidRDefault="00721337">
            <w:pPr>
              <w:rPr>
                <w:sz w:val="20"/>
                <w:szCs w:val="20"/>
              </w:rPr>
            </w:pPr>
          </w:p>
          <w:p w:rsidR="009252C8" w:rsidRDefault="0092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Periodontal / Endodontic</w:t>
            </w:r>
          </w:p>
          <w:p w:rsidR="009252C8" w:rsidRDefault="0092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Deductable</w:t>
            </w:r>
          </w:p>
          <w:p w:rsidR="009252C8" w:rsidRDefault="0092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Max</w:t>
            </w:r>
          </w:p>
          <w:p w:rsidR="009252C8" w:rsidRDefault="009252C8">
            <w:pPr>
              <w:rPr>
                <w:sz w:val="20"/>
                <w:szCs w:val="20"/>
              </w:rPr>
            </w:pPr>
          </w:p>
          <w:p w:rsidR="009252C8" w:rsidRPr="000346A4" w:rsidRDefault="00925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Benefits</w:t>
            </w:r>
          </w:p>
        </w:tc>
        <w:tc>
          <w:tcPr>
            <w:tcW w:w="2493" w:type="dxa"/>
            <w:gridSpan w:val="4"/>
            <w:vMerge w:val="restart"/>
          </w:tcPr>
          <w:p w:rsidR="009252C8" w:rsidRDefault="009252C8" w:rsidP="009252C8">
            <w:pPr>
              <w:jc w:val="center"/>
              <w:rPr>
                <w:sz w:val="18"/>
                <w:szCs w:val="18"/>
              </w:rPr>
            </w:pPr>
          </w:p>
          <w:p w:rsidR="009252C8" w:rsidRDefault="009252C8" w:rsidP="009252C8">
            <w:pPr>
              <w:jc w:val="center"/>
              <w:rPr>
                <w:sz w:val="18"/>
                <w:szCs w:val="18"/>
              </w:rPr>
            </w:pPr>
            <w:r w:rsidRPr="009252C8">
              <w:rPr>
                <w:sz w:val="18"/>
                <w:szCs w:val="18"/>
              </w:rPr>
              <w:t xml:space="preserve">MI </w:t>
            </w:r>
            <w:proofErr w:type="spellStart"/>
            <w:r w:rsidRPr="009252C8">
              <w:rPr>
                <w:sz w:val="18"/>
                <w:szCs w:val="18"/>
              </w:rPr>
              <w:t>Trad</w:t>
            </w:r>
            <w:proofErr w:type="spellEnd"/>
            <w:r w:rsidR="00721337">
              <w:rPr>
                <w:sz w:val="18"/>
                <w:szCs w:val="18"/>
              </w:rPr>
              <w:t xml:space="preserve"> </w:t>
            </w:r>
            <w:proofErr w:type="spellStart"/>
            <w:r w:rsidRPr="009252C8">
              <w:rPr>
                <w:sz w:val="18"/>
                <w:szCs w:val="18"/>
              </w:rPr>
              <w:t>Pref</w:t>
            </w:r>
            <w:proofErr w:type="spellEnd"/>
            <w:r w:rsidR="00721337">
              <w:rPr>
                <w:sz w:val="18"/>
                <w:szCs w:val="18"/>
              </w:rPr>
              <w:t xml:space="preserve"> </w:t>
            </w:r>
            <w:r w:rsidRPr="009252C8">
              <w:rPr>
                <w:sz w:val="18"/>
                <w:szCs w:val="18"/>
              </w:rPr>
              <w:t xml:space="preserve">X </w:t>
            </w:r>
          </w:p>
          <w:p w:rsidR="009252C8" w:rsidRDefault="009252C8" w:rsidP="009252C8">
            <w:pPr>
              <w:jc w:val="center"/>
              <w:rPr>
                <w:sz w:val="18"/>
                <w:szCs w:val="18"/>
              </w:rPr>
            </w:pPr>
            <w:r w:rsidRPr="009252C8">
              <w:rPr>
                <w:sz w:val="18"/>
                <w:szCs w:val="18"/>
              </w:rPr>
              <w:t xml:space="preserve">100/50/50 In </w:t>
            </w:r>
          </w:p>
          <w:p w:rsidR="009252C8" w:rsidRDefault="009252C8" w:rsidP="009252C8">
            <w:pPr>
              <w:jc w:val="center"/>
              <w:rPr>
                <w:sz w:val="18"/>
                <w:szCs w:val="18"/>
              </w:rPr>
            </w:pPr>
            <w:r w:rsidRPr="009252C8">
              <w:rPr>
                <w:sz w:val="18"/>
                <w:szCs w:val="18"/>
              </w:rPr>
              <w:t>100/50/50 out</w:t>
            </w:r>
          </w:p>
          <w:p w:rsidR="00721337" w:rsidRDefault="00721337" w:rsidP="009252C8">
            <w:pPr>
              <w:jc w:val="center"/>
              <w:rPr>
                <w:sz w:val="18"/>
                <w:szCs w:val="18"/>
              </w:rPr>
            </w:pPr>
          </w:p>
          <w:p w:rsidR="009252C8" w:rsidRDefault="009252C8" w:rsidP="009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</w:t>
            </w:r>
          </w:p>
          <w:p w:rsidR="009252C8" w:rsidRDefault="009252C8" w:rsidP="009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 / $50</w:t>
            </w:r>
          </w:p>
          <w:p w:rsidR="009252C8" w:rsidRDefault="009252C8" w:rsidP="009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$1,500</w:t>
            </w:r>
          </w:p>
          <w:p w:rsidR="009252C8" w:rsidRDefault="009252C8" w:rsidP="009252C8">
            <w:pPr>
              <w:jc w:val="center"/>
              <w:rPr>
                <w:sz w:val="18"/>
                <w:szCs w:val="18"/>
              </w:rPr>
            </w:pPr>
          </w:p>
          <w:p w:rsidR="009252C8" w:rsidRDefault="009252C8" w:rsidP="009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$1,000 Child Ortho, </w:t>
            </w:r>
          </w:p>
          <w:p w:rsidR="009252C8" w:rsidRPr="009252C8" w:rsidRDefault="009252C8" w:rsidP="009252C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Ded</w:t>
            </w:r>
            <w:proofErr w:type="spellEnd"/>
            <w:r>
              <w:rPr>
                <w:sz w:val="18"/>
                <w:szCs w:val="18"/>
              </w:rPr>
              <w:t xml:space="preserve"> Waived on Preventive</w:t>
            </w:r>
          </w:p>
        </w:tc>
        <w:tc>
          <w:tcPr>
            <w:tcW w:w="1697" w:type="dxa"/>
            <w:gridSpan w:val="3"/>
          </w:tcPr>
          <w:p w:rsidR="009252C8" w:rsidRPr="000346A4" w:rsidRDefault="00241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</w:t>
            </w:r>
          </w:p>
        </w:tc>
        <w:tc>
          <w:tcPr>
            <w:tcW w:w="994" w:type="dxa"/>
          </w:tcPr>
          <w:p w:rsidR="009252C8" w:rsidRPr="000346A4" w:rsidRDefault="009252C8" w:rsidP="009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875" w:type="dxa"/>
          </w:tcPr>
          <w:p w:rsidR="009252C8" w:rsidRPr="000346A4" w:rsidRDefault="009252C8" w:rsidP="009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  <w:tc>
          <w:tcPr>
            <w:tcW w:w="1665" w:type="dxa"/>
          </w:tcPr>
          <w:p w:rsidR="009252C8" w:rsidRPr="000346A4" w:rsidRDefault="009252C8" w:rsidP="009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Deduction</w:t>
            </w:r>
          </w:p>
        </w:tc>
      </w:tr>
      <w:tr w:rsidR="009252C8" w:rsidTr="002419EB">
        <w:trPr>
          <w:trHeight w:val="498"/>
        </w:trPr>
        <w:tc>
          <w:tcPr>
            <w:tcW w:w="3292" w:type="dxa"/>
            <w:gridSpan w:val="2"/>
            <w:vMerge/>
          </w:tcPr>
          <w:p w:rsidR="009252C8" w:rsidRPr="000346A4" w:rsidRDefault="009252C8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Merge/>
          </w:tcPr>
          <w:p w:rsidR="009252C8" w:rsidRPr="000346A4" w:rsidRDefault="009252C8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9252C8" w:rsidRPr="000346A4" w:rsidRDefault="00275E66" w:rsidP="002419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6" type="#_x0000_t16" style="position:absolute;margin-left:-3.3pt;margin-top:2.4pt;width:7.15pt;height:7.15pt;z-index:251673600;mso-position-horizontal-relative:text;mso-position-vertical-relative:text"/>
              </w:pict>
            </w:r>
            <w:r w:rsidR="0006223F">
              <w:rPr>
                <w:sz w:val="20"/>
                <w:szCs w:val="20"/>
              </w:rPr>
              <w:t xml:space="preserve">    Single</w:t>
            </w:r>
          </w:p>
        </w:tc>
        <w:tc>
          <w:tcPr>
            <w:tcW w:w="994" w:type="dxa"/>
            <w:vAlign w:val="center"/>
          </w:tcPr>
          <w:p w:rsidR="009252C8" w:rsidRPr="000346A4" w:rsidRDefault="002419EB" w:rsidP="00241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$ 28.27</w:t>
            </w:r>
          </w:p>
        </w:tc>
        <w:tc>
          <w:tcPr>
            <w:tcW w:w="875" w:type="dxa"/>
            <w:vAlign w:val="center"/>
          </w:tcPr>
          <w:p w:rsidR="009252C8" w:rsidRPr="000346A4" w:rsidRDefault="002419EB" w:rsidP="00241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$ 6.52</w:t>
            </w:r>
          </w:p>
        </w:tc>
        <w:tc>
          <w:tcPr>
            <w:tcW w:w="1665" w:type="dxa"/>
            <w:vAlign w:val="center"/>
          </w:tcPr>
          <w:p w:rsidR="009252C8" w:rsidRPr="000346A4" w:rsidRDefault="002419EB" w:rsidP="00241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252C8" w:rsidTr="002419EB">
        <w:trPr>
          <w:trHeight w:val="498"/>
        </w:trPr>
        <w:tc>
          <w:tcPr>
            <w:tcW w:w="3292" w:type="dxa"/>
            <w:gridSpan w:val="2"/>
            <w:vMerge/>
          </w:tcPr>
          <w:p w:rsidR="009252C8" w:rsidRPr="000346A4" w:rsidRDefault="009252C8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Merge/>
          </w:tcPr>
          <w:p w:rsidR="009252C8" w:rsidRPr="000346A4" w:rsidRDefault="009252C8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9252C8" w:rsidRPr="000346A4" w:rsidRDefault="00275E66" w:rsidP="002419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5" type="#_x0000_t16" style="position:absolute;margin-left:-2.1pt;margin-top:3.1pt;width:7.75pt;height:7.15pt;z-index:251672576;mso-position-horizontal-relative:text;mso-position-vertical-relative:text"/>
              </w:pict>
            </w:r>
            <w:r w:rsidR="0006223F">
              <w:rPr>
                <w:sz w:val="20"/>
                <w:szCs w:val="20"/>
              </w:rPr>
              <w:t xml:space="preserve">    </w:t>
            </w:r>
            <w:r w:rsidR="009252C8">
              <w:rPr>
                <w:sz w:val="20"/>
                <w:szCs w:val="20"/>
              </w:rPr>
              <w:t>Double</w:t>
            </w:r>
          </w:p>
        </w:tc>
        <w:tc>
          <w:tcPr>
            <w:tcW w:w="994" w:type="dxa"/>
            <w:vAlign w:val="center"/>
          </w:tcPr>
          <w:p w:rsidR="009252C8" w:rsidRPr="000346A4" w:rsidRDefault="002419EB" w:rsidP="00241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$ 63.61</w:t>
            </w:r>
          </w:p>
        </w:tc>
        <w:tc>
          <w:tcPr>
            <w:tcW w:w="875" w:type="dxa"/>
            <w:vAlign w:val="center"/>
          </w:tcPr>
          <w:p w:rsidR="009252C8" w:rsidRPr="000346A4" w:rsidRDefault="002419EB" w:rsidP="00241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$ 14.68</w:t>
            </w:r>
          </w:p>
        </w:tc>
        <w:tc>
          <w:tcPr>
            <w:tcW w:w="1665" w:type="dxa"/>
            <w:vAlign w:val="center"/>
          </w:tcPr>
          <w:p w:rsidR="009252C8" w:rsidRPr="000346A4" w:rsidRDefault="002419EB" w:rsidP="00241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252C8" w:rsidTr="002419EB">
        <w:trPr>
          <w:trHeight w:val="498"/>
        </w:trPr>
        <w:tc>
          <w:tcPr>
            <w:tcW w:w="3292" w:type="dxa"/>
            <w:gridSpan w:val="2"/>
            <w:vMerge/>
          </w:tcPr>
          <w:p w:rsidR="009252C8" w:rsidRPr="000346A4" w:rsidRDefault="009252C8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Merge/>
          </w:tcPr>
          <w:p w:rsidR="009252C8" w:rsidRPr="000346A4" w:rsidRDefault="009252C8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9252C8" w:rsidRPr="000346A4" w:rsidRDefault="00275E66" w:rsidP="0006223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7" type="#_x0000_t16" style="position:absolute;margin-left:-1.95pt;margin-top:1.4pt;width:7.15pt;height:7.15pt;z-index:251674624;mso-position-horizontal-relative:text;mso-position-vertical-relative:text"/>
              </w:pict>
            </w:r>
            <w:r w:rsidR="0006223F">
              <w:rPr>
                <w:sz w:val="20"/>
                <w:szCs w:val="20"/>
              </w:rPr>
              <w:t xml:space="preserve">    </w:t>
            </w:r>
            <w:proofErr w:type="spellStart"/>
            <w:r w:rsidR="009252C8">
              <w:rPr>
                <w:sz w:val="20"/>
                <w:szCs w:val="20"/>
              </w:rPr>
              <w:t>Emp</w:t>
            </w:r>
            <w:proofErr w:type="spellEnd"/>
            <w:r w:rsidR="009252C8">
              <w:rPr>
                <w:sz w:val="20"/>
                <w:szCs w:val="20"/>
              </w:rPr>
              <w:t xml:space="preserve"> &amp; Child</w:t>
            </w:r>
            <w:r w:rsidR="0006223F">
              <w:rPr>
                <w:sz w:val="20"/>
                <w:szCs w:val="20"/>
              </w:rPr>
              <w:t>ren</w:t>
            </w:r>
          </w:p>
        </w:tc>
        <w:tc>
          <w:tcPr>
            <w:tcW w:w="994" w:type="dxa"/>
            <w:vAlign w:val="center"/>
          </w:tcPr>
          <w:p w:rsidR="009252C8" w:rsidRPr="000346A4" w:rsidRDefault="002419EB" w:rsidP="00241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$ 61.51</w:t>
            </w:r>
          </w:p>
        </w:tc>
        <w:tc>
          <w:tcPr>
            <w:tcW w:w="875" w:type="dxa"/>
            <w:vAlign w:val="center"/>
          </w:tcPr>
          <w:p w:rsidR="009252C8" w:rsidRPr="000346A4" w:rsidRDefault="002419EB" w:rsidP="00241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$ 14.19</w:t>
            </w:r>
          </w:p>
        </w:tc>
        <w:tc>
          <w:tcPr>
            <w:tcW w:w="1665" w:type="dxa"/>
            <w:vAlign w:val="center"/>
          </w:tcPr>
          <w:p w:rsidR="009252C8" w:rsidRPr="000346A4" w:rsidRDefault="002419EB" w:rsidP="00241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419EB" w:rsidTr="002419EB">
        <w:trPr>
          <w:trHeight w:val="498"/>
        </w:trPr>
        <w:tc>
          <w:tcPr>
            <w:tcW w:w="3292" w:type="dxa"/>
            <w:gridSpan w:val="2"/>
            <w:vMerge/>
          </w:tcPr>
          <w:p w:rsidR="002419EB" w:rsidRPr="000346A4" w:rsidRDefault="002419E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Merge/>
          </w:tcPr>
          <w:p w:rsidR="002419EB" w:rsidRPr="000346A4" w:rsidRDefault="002419E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2419EB" w:rsidRPr="000346A4" w:rsidRDefault="00275E66" w:rsidP="002419EB">
            <w:pPr>
              <w:rPr>
                <w:sz w:val="20"/>
                <w:szCs w:val="20"/>
              </w:rPr>
            </w:pPr>
            <w:r w:rsidRPr="00275E66">
              <w:rPr>
                <w:b/>
                <w:noProof/>
                <w:sz w:val="20"/>
                <w:szCs w:val="20"/>
              </w:rPr>
              <w:pict>
                <v:shape id="_x0000_s1059" type="#_x0000_t16" style="position:absolute;margin-left:-3.3pt;margin-top:-.65pt;width:7.15pt;height:7.15pt;z-index:251676672;mso-position-horizontal-relative:text;mso-position-vertical-relative:text"/>
              </w:pict>
            </w:r>
            <w:r w:rsidR="006B5BCB">
              <w:rPr>
                <w:sz w:val="20"/>
                <w:szCs w:val="20"/>
              </w:rPr>
              <w:t xml:space="preserve">    </w:t>
            </w:r>
            <w:r w:rsidR="002419EB">
              <w:rPr>
                <w:sz w:val="20"/>
                <w:szCs w:val="20"/>
              </w:rPr>
              <w:t>Family</w:t>
            </w:r>
          </w:p>
        </w:tc>
        <w:tc>
          <w:tcPr>
            <w:tcW w:w="994" w:type="dxa"/>
            <w:vAlign w:val="center"/>
          </w:tcPr>
          <w:p w:rsidR="002419EB" w:rsidRPr="000346A4" w:rsidRDefault="002419EB" w:rsidP="00241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$ 98.86</w:t>
            </w:r>
          </w:p>
        </w:tc>
        <w:tc>
          <w:tcPr>
            <w:tcW w:w="875" w:type="dxa"/>
            <w:vAlign w:val="center"/>
          </w:tcPr>
          <w:p w:rsidR="002419EB" w:rsidRPr="000346A4" w:rsidRDefault="002419EB" w:rsidP="00241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$ 22.81</w:t>
            </w:r>
          </w:p>
        </w:tc>
        <w:tc>
          <w:tcPr>
            <w:tcW w:w="1665" w:type="dxa"/>
            <w:vAlign w:val="center"/>
          </w:tcPr>
          <w:p w:rsidR="002419EB" w:rsidRPr="000346A4" w:rsidRDefault="002419EB" w:rsidP="00241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C0763" w:rsidTr="0006223F">
        <w:trPr>
          <w:trHeight w:val="498"/>
        </w:trPr>
        <w:tc>
          <w:tcPr>
            <w:tcW w:w="3292" w:type="dxa"/>
            <w:gridSpan w:val="2"/>
            <w:vMerge/>
            <w:tcBorders>
              <w:bottom w:val="single" w:sz="4" w:space="0" w:color="auto"/>
            </w:tcBorders>
          </w:tcPr>
          <w:p w:rsidR="002C0763" w:rsidRPr="000346A4" w:rsidRDefault="002C0763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Merge/>
            <w:tcBorders>
              <w:bottom w:val="single" w:sz="4" w:space="0" w:color="auto"/>
            </w:tcBorders>
          </w:tcPr>
          <w:p w:rsidR="002C0763" w:rsidRPr="000346A4" w:rsidRDefault="002C0763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  <w:vAlign w:val="center"/>
          </w:tcPr>
          <w:p w:rsidR="002C0763" w:rsidRPr="000346A4" w:rsidRDefault="002C0763" w:rsidP="006F7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Coverage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  <w:vAlign w:val="center"/>
          </w:tcPr>
          <w:p w:rsidR="002C0763" w:rsidRPr="000346A4" w:rsidRDefault="00275E66" w:rsidP="006F7A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16" style="position:absolute;margin-left:130.9pt;margin-top:1.95pt;width:7.15pt;height:7.15pt;z-index:251664384;mso-position-horizontal-relative:text;mso-position-vertical-relative:text"/>
              </w:pict>
            </w:r>
            <w:r w:rsidR="002C0763">
              <w:rPr>
                <w:sz w:val="20"/>
                <w:szCs w:val="20"/>
              </w:rPr>
              <w:t>Complete Enrollment Form</w:t>
            </w:r>
          </w:p>
        </w:tc>
      </w:tr>
      <w:tr w:rsidR="00146F73" w:rsidTr="00146F73">
        <w:tc>
          <w:tcPr>
            <w:tcW w:w="11016" w:type="dxa"/>
            <w:gridSpan w:val="12"/>
            <w:tcBorders>
              <w:bottom w:val="single" w:sz="4" w:space="0" w:color="auto"/>
            </w:tcBorders>
            <w:shd w:val="clear" w:color="auto" w:fill="F79646" w:themeFill="accent6"/>
          </w:tcPr>
          <w:p w:rsidR="00146F73" w:rsidRPr="0006223F" w:rsidRDefault="00146F73" w:rsidP="00271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INSURANCE</w:t>
            </w:r>
          </w:p>
        </w:tc>
      </w:tr>
      <w:tr w:rsidR="00146F73" w:rsidTr="00123FDB">
        <w:tc>
          <w:tcPr>
            <w:tcW w:w="3672" w:type="dxa"/>
            <w:gridSpan w:val="3"/>
            <w:shd w:val="clear" w:color="auto" w:fill="auto"/>
          </w:tcPr>
          <w:p w:rsidR="00146F73" w:rsidRPr="00146F73" w:rsidRDefault="00146F73" w:rsidP="0027146E">
            <w:pPr>
              <w:rPr>
                <w:b/>
                <w:sz w:val="20"/>
                <w:szCs w:val="20"/>
              </w:rPr>
            </w:pPr>
            <w:r w:rsidRPr="00146F73">
              <w:rPr>
                <w:b/>
                <w:sz w:val="20"/>
                <w:szCs w:val="20"/>
              </w:rPr>
              <w:t xml:space="preserve">HARTFORD </w:t>
            </w:r>
            <w:r w:rsidRPr="00146F73">
              <w:rPr>
                <w:b/>
                <w:i/>
                <w:sz w:val="20"/>
                <w:szCs w:val="20"/>
              </w:rPr>
              <w:t>(Paid by JDX 100%)</w:t>
            </w:r>
          </w:p>
        </w:tc>
        <w:tc>
          <w:tcPr>
            <w:tcW w:w="3672" w:type="dxa"/>
            <w:gridSpan w:val="5"/>
            <w:shd w:val="clear" w:color="auto" w:fill="auto"/>
          </w:tcPr>
          <w:p w:rsidR="00146F73" w:rsidRPr="00146F73" w:rsidRDefault="00146F73" w:rsidP="0027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or Continued Coverage</w:t>
            </w:r>
          </w:p>
        </w:tc>
        <w:tc>
          <w:tcPr>
            <w:tcW w:w="3672" w:type="dxa"/>
            <w:gridSpan w:val="4"/>
            <w:shd w:val="clear" w:color="auto" w:fill="auto"/>
          </w:tcPr>
          <w:p w:rsidR="00146F73" w:rsidRPr="00146F73" w:rsidRDefault="00146F73" w:rsidP="0027146E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60" type="#_x0000_t16" style="position:absolute;margin-left:137.8pt;margin-top:1.85pt;width:7.15pt;height:7.15pt;z-index:251677696;mso-position-horizontal-relative:text;mso-position-vertical-relative:text"/>
              </w:pict>
            </w:r>
            <w:r>
              <w:rPr>
                <w:sz w:val="20"/>
                <w:szCs w:val="20"/>
              </w:rPr>
              <w:t>Completed Beneficiary Form</w:t>
            </w:r>
          </w:p>
        </w:tc>
      </w:tr>
      <w:tr w:rsidR="0006223F" w:rsidTr="0006223F">
        <w:tc>
          <w:tcPr>
            <w:tcW w:w="11016" w:type="dxa"/>
            <w:gridSpan w:val="12"/>
            <w:shd w:val="clear" w:color="auto" w:fill="F79646" w:themeFill="accent6"/>
          </w:tcPr>
          <w:p w:rsidR="0006223F" w:rsidRPr="0006223F" w:rsidRDefault="0006223F" w:rsidP="0027146E">
            <w:pPr>
              <w:rPr>
                <w:b/>
                <w:sz w:val="24"/>
                <w:szCs w:val="24"/>
              </w:rPr>
            </w:pPr>
            <w:r w:rsidRPr="0006223F">
              <w:rPr>
                <w:b/>
                <w:sz w:val="24"/>
                <w:szCs w:val="24"/>
              </w:rPr>
              <w:t>AUTHORIZATION</w:t>
            </w:r>
          </w:p>
        </w:tc>
      </w:tr>
      <w:tr w:rsidR="0027146E" w:rsidTr="002C62D7">
        <w:trPr>
          <w:trHeight w:val="1007"/>
        </w:trPr>
        <w:tc>
          <w:tcPr>
            <w:tcW w:w="830" w:type="dxa"/>
          </w:tcPr>
          <w:p w:rsidR="0027146E" w:rsidRPr="000346A4" w:rsidRDefault="00275E6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0" type="#_x0000_t16" style="position:absolute;margin-left:10.1pt;margin-top:35pt;width:7.15pt;height:7.15pt;z-index:251667456;mso-position-horizontal-relative:text;mso-position-vertical-relative:text"/>
              </w:pict>
            </w:r>
          </w:p>
        </w:tc>
        <w:tc>
          <w:tcPr>
            <w:tcW w:w="10186" w:type="dxa"/>
            <w:gridSpan w:val="11"/>
          </w:tcPr>
          <w:p w:rsidR="0027146E" w:rsidRPr="0027146E" w:rsidRDefault="0027146E" w:rsidP="0027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 not wish to participate in either the Health Insurance or the Dental Insurance offered through Jack Dykstra Excavating during this time of Open Enrollment. I understand that I will not be eligible for coverage until Jack Dykstra </w:t>
            </w:r>
            <w:r w:rsidR="0099777E">
              <w:rPr>
                <w:sz w:val="20"/>
                <w:szCs w:val="20"/>
              </w:rPr>
              <w:t>Excavating</w:t>
            </w:r>
            <w:r>
              <w:rPr>
                <w:sz w:val="20"/>
                <w:szCs w:val="20"/>
              </w:rPr>
              <w:t xml:space="preserve"> </w:t>
            </w:r>
            <w:r w:rsidR="0099777E">
              <w:rPr>
                <w:sz w:val="20"/>
                <w:szCs w:val="20"/>
              </w:rPr>
              <w:t xml:space="preserve">has its </w:t>
            </w:r>
            <w:r>
              <w:rPr>
                <w:sz w:val="20"/>
                <w:szCs w:val="20"/>
              </w:rPr>
              <w:t>next Open Enrollment period</w:t>
            </w:r>
            <w:r w:rsidR="009977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unless I qualify for coverage due to a HIPAA qualifying event (such  as marriage, birth of a child, adoption, or loss of other coverage)</w:t>
            </w:r>
          </w:p>
          <w:p w:rsidR="0027146E" w:rsidRPr="000346A4" w:rsidRDefault="0027146E">
            <w:pPr>
              <w:rPr>
                <w:sz w:val="20"/>
                <w:szCs w:val="20"/>
              </w:rPr>
            </w:pPr>
          </w:p>
        </w:tc>
      </w:tr>
      <w:tr w:rsidR="00A9728A" w:rsidTr="004122DD">
        <w:trPr>
          <w:trHeight w:val="752"/>
        </w:trPr>
        <w:tc>
          <w:tcPr>
            <w:tcW w:w="830" w:type="dxa"/>
          </w:tcPr>
          <w:p w:rsidR="00A9728A" w:rsidRPr="000346A4" w:rsidRDefault="00275E6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58" type="#_x0000_t16" style="position:absolute;margin-left:10.1pt;margin-top:19.6pt;width:7.15pt;height:7.15pt;z-index:251675648;mso-position-horizontal-relative:text;mso-position-vertical-relative:text"/>
              </w:pict>
            </w:r>
          </w:p>
        </w:tc>
        <w:tc>
          <w:tcPr>
            <w:tcW w:w="10186" w:type="dxa"/>
            <w:gridSpan w:val="11"/>
          </w:tcPr>
          <w:p w:rsidR="00A9728A" w:rsidRDefault="00A9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authorize Jack Dykstra Excavating to deduct from my paycheck as pre-tax amounts the employee premiums indicated above relative to Health Insurance and Dental Insuranc</w:t>
            </w:r>
            <w:r w:rsidR="00BD128B">
              <w:rPr>
                <w:sz w:val="20"/>
                <w:szCs w:val="20"/>
              </w:rPr>
              <w:t xml:space="preserve">e I have selected. </w:t>
            </w:r>
          </w:p>
          <w:p w:rsidR="00146F73" w:rsidRPr="000346A4" w:rsidRDefault="00146F73">
            <w:pPr>
              <w:rPr>
                <w:sz w:val="20"/>
                <w:szCs w:val="20"/>
              </w:rPr>
            </w:pPr>
          </w:p>
        </w:tc>
      </w:tr>
      <w:tr w:rsidR="00A9728A" w:rsidTr="007B4CBF">
        <w:trPr>
          <w:trHeight w:val="498"/>
        </w:trPr>
        <w:tc>
          <w:tcPr>
            <w:tcW w:w="9351" w:type="dxa"/>
            <w:gridSpan w:val="11"/>
          </w:tcPr>
          <w:p w:rsidR="00A9728A" w:rsidRDefault="00A9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</w:t>
            </w:r>
          </w:p>
          <w:p w:rsidR="00A9728A" w:rsidRDefault="00A9728A">
            <w:pPr>
              <w:rPr>
                <w:sz w:val="20"/>
                <w:szCs w:val="20"/>
              </w:rPr>
            </w:pPr>
          </w:p>
          <w:p w:rsidR="00A9728A" w:rsidRPr="000346A4" w:rsidRDefault="00A9728A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9728A" w:rsidRPr="000346A4" w:rsidRDefault="00A9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A363F5" w:rsidRDefault="00A363F5" w:rsidP="00104A1A">
      <w:pPr>
        <w:rPr>
          <w:sz w:val="24"/>
          <w:szCs w:val="24"/>
        </w:rPr>
      </w:pPr>
    </w:p>
    <w:sectPr w:rsidR="00A363F5" w:rsidSect="00146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576" w:left="720" w:header="63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94" w:rsidRDefault="00536694" w:rsidP="00A363F5">
      <w:r>
        <w:separator/>
      </w:r>
    </w:p>
  </w:endnote>
  <w:endnote w:type="continuationSeparator" w:id="0">
    <w:p w:rsidR="00536694" w:rsidRDefault="00536694" w:rsidP="00A3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altName w:val="Segoe UI Semibold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1A" w:rsidRDefault="00104A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00" w:rsidRPr="00F35800" w:rsidRDefault="00F35800" w:rsidP="00F35800">
    <w:pPr>
      <w:pStyle w:val="Footer"/>
      <w:jc w:val="center"/>
      <w:rPr>
        <w:rFonts w:ascii="Arial Black" w:hAnsi="Arial Black"/>
      </w:rPr>
    </w:pPr>
    <w:r w:rsidRPr="00F35800">
      <w:rPr>
        <w:rFonts w:ascii="Arial Black" w:hAnsi="Arial Black"/>
      </w:rPr>
      <w:t>PLEASE RETURN COMPLETED FORM TO RACHEL DEJONGE</w:t>
    </w:r>
  </w:p>
  <w:p w:rsidR="00F35800" w:rsidRPr="00F35800" w:rsidRDefault="00F35800" w:rsidP="00F35800">
    <w:pPr>
      <w:pStyle w:val="Footer"/>
      <w:jc w:val="center"/>
      <w:rPr>
        <w:rFonts w:ascii="Arial Black" w:hAnsi="Arial Black"/>
      </w:rPr>
    </w:pPr>
    <w:r w:rsidRPr="00F35800">
      <w:rPr>
        <w:rFonts w:ascii="Arial Black" w:hAnsi="Arial Black"/>
      </w:rPr>
      <w:t>BY</w:t>
    </w:r>
    <w:r w:rsidRPr="00F35800">
      <w:rPr>
        <w:rFonts w:ascii="Arial Black" w:hAnsi="Arial Black"/>
        <w:b/>
      </w:rPr>
      <w:t xml:space="preserve"> FRIDAY, AUGUST 30, 2013</w:t>
    </w:r>
  </w:p>
  <w:p w:rsidR="00F35800" w:rsidRDefault="00F358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1A" w:rsidRDefault="00104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94" w:rsidRDefault="00536694" w:rsidP="00A363F5">
      <w:r>
        <w:separator/>
      </w:r>
    </w:p>
  </w:footnote>
  <w:footnote w:type="continuationSeparator" w:id="0">
    <w:p w:rsidR="00536694" w:rsidRDefault="00536694" w:rsidP="00A36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1A" w:rsidRDefault="00104A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EB" w:rsidRPr="002C0763" w:rsidRDefault="00A363F5" w:rsidP="00A363F5">
    <w:pPr>
      <w:rPr>
        <w:rFonts w:ascii="Gill Sans Ultra Bold" w:hAnsi="Gill Sans Ultra Bold" w:cs="Times New Roman"/>
        <w:b/>
        <w:sz w:val="32"/>
        <w:szCs w:val="32"/>
      </w:rPr>
    </w:pPr>
    <w:r w:rsidRPr="00F35800">
      <w:rPr>
        <w:rFonts w:ascii="Arial Black" w:hAnsi="Arial Black" w:cs="Times New Roman"/>
        <w:b/>
        <w:i/>
        <w:sz w:val="24"/>
        <w:szCs w:val="24"/>
      </w:rPr>
      <w:t>JACK DYKSTRA EXCAVATING INC.</w:t>
    </w:r>
    <w:r w:rsidR="007D7827">
      <w:rPr>
        <w:rFonts w:ascii="Gill Sans Ultra Bold" w:hAnsi="Gill Sans Ultra Bold" w:cs="Times New Roman"/>
        <w:b/>
        <w:i/>
        <w:sz w:val="24"/>
        <w:szCs w:val="24"/>
      </w:rPr>
      <w:tab/>
    </w:r>
    <w:r w:rsidR="007D7827">
      <w:rPr>
        <w:rFonts w:ascii="Gill Sans Ultra Bold" w:hAnsi="Gill Sans Ultra Bold" w:cs="Times New Roman"/>
        <w:b/>
        <w:i/>
        <w:sz w:val="24"/>
        <w:szCs w:val="24"/>
      </w:rPr>
      <w:tab/>
    </w:r>
    <w:r w:rsidR="007D7827" w:rsidRPr="002C0763">
      <w:rPr>
        <w:rFonts w:ascii="Arial Black" w:hAnsi="Arial Black" w:cs="Times New Roman"/>
        <w:sz w:val="32"/>
        <w:szCs w:val="32"/>
      </w:rPr>
      <w:t>OPEN ENROLLMENT FORM</w:t>
    </w:r>
  </w:p>
  <w:p w:rsidR="00A363F5" w:rsidRPr="002419EB" w:rsidRDefault="00A363F5" w:rsidP="00A363F5">
    <w:r w:rsidRPr="00A363F5">
      <w:rPr>
        <w:sz w:val="20"/>
        <w:szCs w:val="20"/>
      </w:rPr>
      <w:t>3677 – 3 Mile Road NW</w:t>
    </w:r>
    <w:r w:rsidR="004575AE">
      <w:rPr>
        <w:sz w:val="20"/>
        <w:szCs w:val="20"/>
      </w:rPr>
      <w:t xml:space="preserve">, </w:t>
    </w:r>
    <w:r w:rsidRPr="00A363F5">
      <w:rPr>
        <w:sz w:val="20"/>
        <w:szCs w:val="20"/>
      </w:rPr>
      <w:t>Grand Rapids, MI 49534</w:t>
    </w:r>
    <w:r w:rsidRPr="00A363F5">
      <w:rPr>
        <w:sz w:val="20"/>
        <w:szCs w:val="20"/>
      </w:rPr>
      <w:tab/>
    </w:r>
    <w:r w:rsidR="002419EB">
      <w:rPr>
        <w:sz w:val="20"/>
        <w:szCs w:val="20"/>
      </w:rPr>
      <w:tab/>
    </w:r>
    <w:r w:rsidR="002419EB">
      <w:rPr>
        <w:sz w:val="20"/>
        <w:szCs w:val="20"/>
      </w:rPr>
      <w:tab/>
      <w:t xml:space="preserve">         </w:t>
    </w:r>
    <w:r w:rsidR="006B5BCB">
      <w:rPr>
        <w:sz w:val="20"/>
        <w:szCs w:val="20"/>
      </w:rPr>
      <w:t xml:space="preserve"> </w:t>
    </w:r>
    <w:r w:rsidR="002419EB" w:rsidRPr="002419EB">
      <w:t>September 1, 2013 – August 31, 2014</w:t>
    </w:r>
  </w:p>
  <w:p w:rsidR="00A363F5" w:rsidRPr="00A363F5" w:rsidRDefault="00A363F5" w:rsidP="00A363F5">
    <w:pPr>
      <w:rPr>
        <w:sz w:val="20"/>
        <w:szCs w:val="20"/>
      </w:rPr>
    </w:pPr>
    <w:r w:rsidRPr="00A363F5">
      <w:rPr>
        <w:sz w:val="20"/>
        <w:szCs w:val="20"/>
      </w:rPr>
      <w:t>Phone: (616) 453-4827</w:t>
    </w:r>
    <w:r w:rsidR="004575AE">
      <w:rPr>
        <w:sz w:val="20"/>
        <w:szCs w:val="20"/>
      </w:rPr>
      <w:t xml:space="preserve">   </w:t>
    </w:r>
    <w:r w:rsidRPr="00A363F5">
      <w:rPr>
        <w:sz w:val="20"/>
        <w:szCs w:val="20"/>
      </w:rPr>
      <w:t>Fax: (616) 453-5335</w:t>
    </w:r>
  </w:p>
  <w:p w:rsidR="00A363F5" w:rsidRDefault="00A363F5" w:rsidP="00104A1A">
    <w:r w:rsidRPr="00A363F5">
      <w:rPr>
        <w:sz w:val="20"/>
        <w:szCs w:val="20"/>
      </w:rPr>
      <w:t xml:space="preserve">Email: </w:t>
    </w:r>
    <w:hyperlink r:id="rId1" w:history="1">
      <w:r w:rsidRPr="00A363F5">
        <w:rPr>
          <w:rStyle w:val="Hyperlink"/>
          <w:sz w:val="20"/>
          <w:szCs w:val="20"/>
        </w:rPr>
        <w:t>office@jackdykstra.com</w:t>
      </w:r>
    </w:hyperlink>
  </w:p>
  <w:p w:rsidR="00104A1A" w:rsidRPr="00104A1A" w:rsidRDefault="00104A1A" w:rsidP="00104A1A">
    <w:pPr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1A" w:rsidRDefault="00104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363F5"/>
    <w:rsid w:val="000019CB"/>
    <w:rsid w:val="0003009C"/>
    <w:rsid w:val="000346A4"/>
    <w:rsid w:val="0006223F"/>
    <w:rsid w:val="000A6E04"/>
    <w:rsid w:val="000B7625"/>
    <w:rsid w:val="000E62A0"/>
    <w:rsid w:val="000F72CD"/>
    <w:rsid w:val="000F7CB2"/>
    <w:rsid w:val="00104A1A"/>
    <w:rsid w:val="00146F73"/>
    <w:rsid w:val="00147648"/>
    <w:rsid w:val="001712B3"/>
    <w:rsid w:val="001D19F4"/>
    <w:rsid w:val="00204685"/>
    <w:rsid w:val="0023577E"/>
    <w:rsid w:val="002419EB"/>
    <w:rsid w:val="0027146E"/>
    <w:rsid w:val="00275E66"/>
    <w:rsid w:val="00285CFE"/>
    <w:rsid w:val="002C0763"/>
    <w:rsid w:val="002F0DD7"/>
    <w:rsid w:val="003015F4"/>
    <w:rsid w:val="0031732C"/>
    <w:rsid w:val="00323E00"/>
    <w:rsid w:val="003446C0"/>
    <w:rsid w:val="00367667"/>
    <w:rsid w:val="00381CB1"/>
    <w:rsid w:val="00386F72"/>
    <w:rsid w:val="00395433"/>
    <w:rsid w:val="003B3FB7"/>
    <w:rsid w:val="003B69E8"/>
    <w:rsid w:val="003D6DC6"/>
    <w:rsid w:val="004364BA"/>
    <w:rsid w:val="0045152D"/>
    <w:rsid w:val="004575AE"/>
    <w:rsid w:val="0046161F"/>
    <w:rsid w:val="00476CEB"/>
    <w:rsid w:val="00486639"/>
    <w:rsid w:val="004A3918"/>
    <w:rsid w:val="004D4443"/>
    <w:rsid w:val="004D73B4"/>
    <w:rsid w:val="00536694"/>
    <w:rsid w:val="00560D98"/>
    <w:rsid w:val="00585D2F"/>
    <w:rsid w:val="005A05BC"/>
    <w:rsid w:val="005B0F51"/>
    <w:rsid w:val="005D6AFA"/>
    <w:rsid w:val="005F1BE3"/>
    <w:rsid w:val="00600263"/>
    <w:rsid w:val="00612A23"/>
    <w:rsid w:val="00617A68"/>
    <w:rsid w:val="00634422"/>
    <w:rsid w:val="006B5BCB"/>
    <w:rsid w:val="006D57F5"/>
    <w:rsid w:val="006E130D"/>
    <w:rsid w:val="006E64FC"/>
    <w:rsid w:val="00721337"/>
    <w:rsid w:val="00724B50"/>
    <w:rsid w:val="00767C15"/>
    <w:rsid w:val="00770B4F"/>
    <w:rsid w:val="007D7827"/>
    <w:rsid w:val="0082471F"/>
    <w:rsid w:val="00837B19"/>
    <w:rsid w:val="00856CD2"/>
    <w:rsid w:val="00892DCF"/>
    <w:rsid w:val="008C2C84"/>
    <w:rsid w:val="008C6B29"/>
    <w:rsid w:val="008E71CF"/>
    <w:rsid w:val="009252C8"/>
    <w:rsid w:val="00970C59"/>
    <w:rsid w:val="00977110"/>
    <w:rsid w:val="00985946"/>
    <w:rsid w:val="0099777E"/>
    <w:rsid w:val="009B0897"/>
    <w:rsid w:val="009B314A"/>
    <w:rsid w:val="009C6B87"/>
    <w:rsid w:val="00A10D7F"/>
    <w:rsid w:val="00A17251"/>
    <w:rsid w:val="00A209C7"/>
    <w:rsid w:val="00A227CC"/>
    <w:rsid w:val="00A363F5"/>
    <w:rsid w:val="00A96C86"/>
    <w:rsid w:val="00A9728A"/>
    <w:rsid w:val="00AA2450"/>
    <w:rsid w:val="00AA2824"/>
    <w:rsid w:val="00AA3842"/>
    <w:rsid w:val="00AD0B49"/>
    <w:rsid w:val="00B05C8E"/>
    <w:rsid w:val="00B22579"/>
    <w:rsid w:val="00B66441"/>
    <w:rsid w:val="00B673F8"/>
    <w:rsid w:val="00BB233F"/>
    <w:rsid w:val="00BC3ACF"/>
    <w:rsid w:val="00BD128B"/>
    <w:rsid w:val="00C066A1"/>
    <w:rsid w:val="00C30E0C"/>
    <w:rsid w:val="00CA4207"/>
    <w:rsid w:val="00CC0C08"/>
    <w:rsid w:val="00CC6244"/>
    <w:rsid w:val="00CD63FF"/>
    <w:rsid w:val="00CE72C3"/>
    <w:rsid w:val="00D002F2"/>
    <w:rsid w:val="00D11757"/>
    <w:rsid w:val="00D43393"/>
    <w:rsid w:val="00D6281F"/>
    <w:rsid w:val="00D64EAF"/>
    <w:rsid w:val="00DC66F3"/>
    <w:rsid w:val="00DD4266"/>
    <w:rsid w:val="00DD5D98"/>
    <w:rsid w:val="00DF2CDA"/>
    <w:rsid w:val="00DF5039"/>
    <w:rsid w:val="00E01FB4"/>
    <w:rsid w:val="00E168B8"/>
    <w:rsid w:val="00E32B76"/>
    <w:rsid w:val="00E65A32"/>
    <w:rsid w:val="00E907FA"/>
    <w:rsid w:val="00E9502D"/>
    <w:rsid w:val="00E966C8"/>
    <w:rsid w:val="00E96C42"/>
    <w:rsid w:val="00ED3501"/>
    <w:rsid w:val="00F35800"/>
    <w:rsid w:val="00F448C1"/>
    <w:rsid w:val="00F56FF8"/>
    <w:rsid w:val="00F612B8"/>
    <w:rsid w:val="00FB6C78"/>
    <w:rsid w:val="00FD54A3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F5"/>
  </w:style>
  <w:style w:type="paragraph" w:styleId="Footer">
    <w:name w:val="footer"/>
    <w:basedOn w:val="Normal"/>
    <w:link w:val="FooterChar"/>
    <w:uiPriority w:val="99"/>
    <w:unhideWhenUsed/>
    <w:rsid w:val="00A3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F5"/>
  </w:style>
  <w:style w:type="paragraph" w:styleId="BalloonText">
    <w:name w:val="Balloon Text"/>
    <w:basedOn w:val="Normal"/>
    <w:link w:val="BalloonTextChar"/>
    <w:uiPriority w:val="99"/>
    <w:semiHidden/>
    <w:unhideWhenUsed/>
    <w:rsid w:val="00A36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ackdyks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Rachael</cp:lastModifiedBy>
  <cp:revision>22</cp:revision>
  <cp:lastPrinted>2013-08-22T18:53:00Z</cp:lastPrinted>
  <dcterms:created xsi:type="dcterms:W3CDTF">2013-08-22T15:23:00Z</dcterms:created>
  <dcterms:modified xsi:type="dcterms:W3CDTF">2013-08-26T20:02:00Z</dcterms:modified>
</cp:coreProperties>
</file>